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41" w:rsidRDefault="009B2F41" w:rsidP="00876B8A">
      <w:pPr>
        <w:jc w:val="both"/>
        <w:rPr>
          <w:b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E9AD345" wp14:editId="74A7F520">
            <wp:simplePos x="0" y="0"/>
            <wp:positionH relativeFrom="column">
              <wp:posOffset>4262755</wp:posOffset>
            </wp:positionH>
            <wp:positionV relativeFrom="paragraph">
              <wp:posOffset>-261620</wp:posOffset>
            </wp:positionV>
            <wp:extent cx="1765515" cy="1736090"/>
            <wp:effectExtent l="0" t="0" r="6350" b="0"/>
            <wp:wrapNone/>
            <wp:docPr id="2" name="Obraz 2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A7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73BE84" wp14:editId="7560AB63">
            <wp:simplePos x="0" y="0"/>
            <wp:positionH relativeFrom="page">
              <wp:posOffset>600075</wp:posOffset>
            </wp:positionH>
            <wp:positionV relativeFrom="paragraph">
              <wp:posOffset>-312420</wp:posOffset>
            </wp:positionV>
            <wp:extent cx="1724025" cy="1724025"/>
            <wp:effectExtent l="0" t="0" r="9525" b="9525"/>
            <wp:wrapNone/>
            <wp:docPr id="1" name="Obraz 1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F41" w:rsidRDefault="009B2F41" w:rsidP="00876B8A">
      <w:pPr>
        <w:ind w:left="3540"/>
        <w:jc w:val="both"/>
        <w:rPr>
          <w:b/>
          <w:sz w:val="36"/>
          <w:szCs w:val="36"/>
          <w:u w:val="single"/>
        </w:rPr>
      </w:pPr>
    </w:p>
    <w:p w:rsidR="009B2F41" w:rsidRDefault="009B2F41" w:rsidP="00876B8A">
      <w:pPr>
        <w:ind w:left="3540"/>
        <w:jc w:val="both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REGULAMIN</w:t>
      </w:r>
    </w:p>
    <w:p w:rsidR="009B2F41" w:rsidRDefault="009B2F41" w:rsidP="00876B8A">
      <w:pPr>
        <w:ind w:left="212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„ŚLADAMI NIEPODLEGŁOŚCI” </w:t>
      </w:r>
    </w:p>
    <w:p w:rsidR="009B2F41" w:rsidRDefault="009B2F41" w:rsidP="00876B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 Ogólnopolski Festiwal</w:t>
      </w:r>
      <w:r w:rsidRPr="0056678D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iosenki Harcerskiej i Niepodległościow</w:t>
      </w:r>
      <w:r w:rsidRPr="0056678D">
        <w:rPr>
          <w:b/>
          <w:sz w:val="32"/>
          <w:szCs w:val="32"/>
        </w:rPr>
        <w:t>ej</w:t>
      </w: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>I ZAŁOŻENIA I ORGANIZACJA FESTIWALU</w:t>
      </w:r>
    </w:p>
    <w:p w:rsidR="009B2F41" w:rsidRDefault="009B2F41" w:rsidP="00876B8A">
      <w:pPr>
        <w:pStyle w:val="Akapitzlist"/>
        <w:numPr>
          <w:ilvl w:val="0"/>
          <w:numId w:val="1"/>
        </w:numPr>
        <w:jc w:val="both"/>
      </w:pPr>
      <w:r>
        <w:t xml:space="preserve">Organizatorem festiwalu są harcerki i harcerze </w:t>
      </w:r>
      <w:proofErr w:type="spellStart"/>
      <w:r>
        <w:t>Boguszowickiego</w:t>
      </w:r>
      <w:proofErr w:type="spellEnd"/>
      <w:r>
        <w:t xml:space="preserve"> Stowarzyszenia Społeczno-Kulturalnego „Ślady”.</w:t>
      </w:r>
    </w:p>
    <w:p w:rsidR="009B2F41" w:rsidRDefault="009B2F41" w:rsidP="00876B8A">
      <w:pPr>
        <w:pStyle w:val="Akapitzlist"/>
        <w:numPr>
          <w:ilvl w:val="0"/>
          <w:numId w:val="1"/>
        </w:numPr>
        <w:jc w:val="both"/>
      </w:pPr>
      <w:r>
        <w:t>Festiwal organizowany jest dla wszystkich harcerek, harcerzy, skautek, skautów ze wszystkich organizacji harcerskich działających w Polsce i za granicą.</w:t>
      </w:r>
    </w:p>
    <w:p w:rsidR="009B2F41" w:rsidRDefault="009B2F41" w:rsidP="00876B8A">
      <w:pPr>
        <w:pStyle w:val="Akapitzlist"/>
        <w:numPr>
          <w:ilvl w:val="0"/>
          <w:numId w:val="1"/>
        </w:numPr>
        <w:jc w:val="both"/>
      </w:pPr>
      <w:r>
        <w:t xml:space="preserve">Termin festiwalu: </w:t>
      </w:r>
      <w:r>
        <w:rPr>
          <w:b/>
        </w:rPr>
        <w:t>8</w:t>
      </w:r>
      <w:r w:rsidRPr="0056678D">
        <w:rPr>
          <w:b/>
        </w:rPr>
        <w:t xml:space="preserve"> czerwca </w:t>
      </w:r>
      <w:r w:rsidR="00192E11">
        <w:rPr>
          <w:b/>
        </w:rPr>
        <w:t>2019</w:t>
      </w:r>
      <w:r w:rsidRPr="0056678D">
        <w:rPr>
          <w:b/>
        </w:rPr>
        <w:t>r.</w:t>
      </w:r>
    </w:p>
    <w:p w:rsidR="009B2F41" w:rsidRDefault="009B2F41" w:rsidP="00876B8A">
      <w:pPr>
        <w:pStyle w:val="Akapitzlist"/>
        <w:numPr>
          <w:ilvl w:val="0"/>
          <w:numId w:val="1"/>
        </w:numPr>
        <w:jc w:val="both"/>
      </w:pPr>
      <w:r>
        <w:t xml:space="preserve">Miejsce festiwalu: Rybnik, </w:t>
      </w:r>
      <w:proofErr w:type="spellStart"/>
      <w:r>
        <w:t>Boguszowice</w:t>
      </w:r>
      <w:proofErr w:type="spellEnd"/>
      <w:r>
        <w:t xml:space="preserve"> Stare ul. Małachowskiego  18 „Ogród Farski”</w:t>
      </w: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>II CELE FESTIWALU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Prezentacja dorobku artystycznego środowisk harcerskich.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Ocalenie od zapomnienia pieśni harcerskich</w:t>
      </w:r>
      <w:r w:rsidR="00876B8A">
        <w:t xml:space="preserve">, </w:t>
      </w:r>
      <w:r w:rsidR="00876B8A" w:rsidRPr="00876B8A">
        <w:t>powstańczych</w:t>
      </w:r>
      <w:r>
        <w:t xml:space="preserve"> i niepodległościowych.</w:t>
      </w:r>
    </w:p>
    <w:p w:rsidR="009B2F41" w:rsidRPr="002D0E51" w:rsidRDefault="009B2F41" w:rsidP="00876B8A">
      <w:pPr>
        <w:pStyle w:val="Akapitzlist"/>
        <w:numPr>
          <w:ilvl w:val="0"/>
          <w:numId w:val="2"/>
        </w:numPr>
        <w:jc w:val="both"/>
      </w:pPr>
      <w:r>
        <w:t>Radosny s</w:t>
      </w:r>
      <w:r w:rsidR="00876B8A">
        <w:t>posób świętowania setnej rocznicy powstań śląskich</w:t>
      </w:r>
      <w:r>
        <w:t>.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Zwrócenie uwagi na potrzebę krzewienia wśród młodych ludzi ducha patriotyzmu, co przyczyni się do wzrostu świadomości wśród nich, doceniania trudu przodków i poczucia dumy z bycia Polakiem.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Promocja twórczości harcerzy.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Ukazanie alternatywnej metody zagospodarowania czasu.</w:t>
      </w:r>
    </w:p>
    <w:p w:rsidR="009B2F41" w:rsidRDefault="009B2F41" w:rsidP="00876B8A">
      <w:pPr>
        <w:pStyle w:val="Akapitzlist"/>
        <w:numPr>
          <w:ilvl w:val="0"/>
          <w:numId w:val="2"/>
        </w:numPr>
        <w:jc w:val="both"/>
      </w:pPr>
      <w:r>
        <w:t>Wymiana doświadczeń i integracja różnych środowisk harcerskich.</w:t>
      </w: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>III KRYTERIA OCENY I NAGRODY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Zwycięzców festiwalu wyłaniać będzie profesjonalne jury.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Uczestnicy festiwalu będą oceniani w kategoriach: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Soliści – oceniani w 3 kategoriach wiekowych: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10-12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13-15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16+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Drużyny – oceniane w 3 kategoriach wiekowych: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10-12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13-15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16+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Zespoły (duety, tercety, kwartety) - oceniane w 3 kategoriach wiekowych: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10-12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13-15 lat</w:t>
      </w:r>
    </w:p>
    <w:p w:rsidR="009B2F41" w:rsidRDefault="009B2F41" w:rsidP="00876B8A">
      <w:pPr>
        <w:pStyle w:val="Akapitzlist"/>
        <w:numPr>
          <w:ilvl w:val="2"/>
          <w:numId w:val="3"/>
        </w:numPr>
        <w:jc w:val="both"/>
      </w:pPr>
      <w:r>
        <w:t>16+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Organizatorzy zastrzegają sobie zmiany lub łączenie kategorii ze względu na liczbę zgłoszeń.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lastRenderedPageBreak/>
        <w:t>Każdy wykonawca wykonuje dwa utwory – jedną piosenkę harcerską lub turystyczną i jedną piosenkę niepodległościową (</w:t>
      </w:r>
      <w:r w:rsidR="00876B8A">
        <w:t xml:space="preserve">powstańczą, </w:t>
      </w:r>
      <w:r>
        <w:t>patriotyczną).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 xml:space="preserve">Wykonawcy mogą korzystać jedynie z akompaniamentu na żywo (bez playbacków lub </w:t>
      </w:r>
      <w:proofErr w:type="spellStart"/>
      <w:r>
        <w:t>półplaybacków</w:t>
      </w:r>
      <w:proofErr w:type="spellEnd"/>
      <w:r>
        <w:t>).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Solista jest osobą występującą na scenie samodzielnie lub z akompaniatorem (liczba osób akompaniujących jest dowolna).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Zespół to 2-5 osób śpiewających na scenie+ akompaniament (liczba osób akompaniujących jest dowolna).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Drużyna to zespół osób, które wspólnie działają w jednej drużynie harcerskiej, zastępie lub stowarzyszeniu (min. 5 osób) + akompaniament (liczba osób akompaniujących jest dowolna).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Jury będzie oceniać: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własną aranżację utworów,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własny akompaniament,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muzykalność,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walory głosowe,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 xml:space="preserve">interpretację, 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 xml:space="preserve">poczucie rytmu, 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dykcję,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 xml:space="preserve">dobór repertuaru, 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 xml:space="preserve">ogólny wyraz artystyczny, </w:t>
      </w:r>
    </w:p>
    <w:p w:rsidR="009B2F41" w:rsidRDefault="009B2F41" w:rsidP="00876B8A">
      <w:pPr>
        <w:pStyle w:val="Akapitzlist"/>
        <w:numPr>
          <w:ilvl w:val="1"/>
          <w:numId w:val="3"/>
        </w:numPr>
        <w:jc w:val="both"/>
      </w:pPr>
      <w:r>
        <w:t>jednolite umundurowanie.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Postanowienia jury są ostateczne.</w:t>
      </w:r>
    </w:p>
    <w:p w:rsidR="009B2F41" w:rsidRDefault="009B2F41" w:rsidP="00876B8A">
      <w:pPr>
        <w:pStyle w:val="Akapitzlist"/>
        <w:numPr>
          <w:ilvl w:val="0"/>
          <w:numId w:val="3"/>
        </w:numPr>
        <w:jc w:val="both"/>
      </w:pPr>
      <w:r>
        <w:t>Na zwycięzców czekają atrakcyjne nagrody.</w:t>
      </w: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>IV WARUNKI ZGŁOSZENIA</w:t>
      </w:r>
    </w:p>
    <w:p w:rsidR="009B2F41" w:rsidRDefault="009B2F41" w:rsidP="00876B8A">
      <w:pPr>
        <w:pStyle w:val="Akapitzlist"/>
        <w:numPr>
          <w:ilvl w:val="0"/>
          <w:numId w:val="4"/>
        </w:numPr>
        <w:jc w:val="both"/>
      </w:pPr>
      <w:r>
        <w:t>Wykonawcy zamierzający wziąć udział w festiwalu zobowiązują się do wysłania:</w:t>
      </w:r>
    </w:p>
    <w:p w:rsidR="009B2F41" w:rsidRDefault="009B2F41" w:rsidP="00876B8A">
      <w:pPr>
        <w:pStyle w:val="Akapitzlist"/>
        <w:numPr>
          <w:ilvl w:val="1"/>
          <w:numId w:val="4"/>
        </w:numPr>
        <w:jc w:val="both"/>
      </w:pPr>
      <w:r>
        <w:t>czytelnie wypełnionej Karty Zgłoszenia (osobny załącznik),</w:t>
      </w:r>
    </w:p>
    <w:p w:rsidR="009B2F41" w:rsidRDefault="009B2F41" w:rsidP="00876B8A">
      <w:pPr>
        <w:pStyle w:val="Akapitzlist"/>
        <w:numPr>
          <w:ilvl w:val="1"/>
          <w:numId w:val="4"/>
        </w:numPr>
        <w:jc w:val="both"/>
      </w:pPr>
      <w:r>
        <w:t>tekstów piosenek konkursowych.</w:t>
      </w:r>
    </w:p>
    <w:p w:rsidR="009B2F41" w:rsidRDefault="009B2F41" w:rsidP="00876B8A">
      <w:pPr>
        <w:pStyle w:val="Akapitzlist"/>
        <w:numPr>
          <w:ilvl w:val="0"/>
          <w:numId w:val="4"/>
        </w:numPr>
        <w:jc w:val="both"/>
      </w:pPr>
      <w:r>
        <w:t xml:space="preserve">Ostateczny termin nadsyłania zgłoszeń upływa </w:t>
      </w:r>
      <w:r>
        <w:rPr>
          <w:b/>
        </w:rPr>
        <w:t>26</w:t>
      </w:r>
      <w:r w:rsidRPr="0056678D">
        <w:rPr>
          <w:b/>
        </w:rPr>
        <w:t xml:space="preserve"> maja 201</w:t>
      </w:r>
      <w:r w:rsidR="00192E11">
        <w:rPr>
          <w:b/>
        </w:rPr>
        <w:t>9</w:t>
      </w:r>
      <w:r w:rsidRPr="0056678D">
        <w:rPr>
          <w:b/>
        </w:rPr>
        <w:t xml:space="preserve"> r.</w:t>
      </w:r>
    </w:p>
    <w:p w:rsidR="009B2F41" w:rsidRDefault="009B2F41" w:rsidP="00876B8A">
      <w:pPr>
        <w:pStyle w:val="Akapitzlist"/>
        <w:numPr>
          <w:ilvl w:val="0"/>
          <w:numId w:val="4"/>
        </w:numPr>
        <w:jc w:val="both"/>
      </w:pPr>
      <w:r>
        <w:t xml:space="preserve">Formularz zgłoszeniowy znajduje się na stronie </w:t>
      </w:r>
      <w:hyperlink r:id="rId8" w:history="1">
        <w:r w:rsidRPr="00E735FD">
          <w:rPr>
            <w:rStyle w:val="Hipercze"/>
          </w:rPr>
          <w:t>www.slady.org.pl</w:t>
        </w:r>
      </w:hyperlink>
    </w:p>
    <w:p w:rsidR="009B2F41" w:rsidRDefault="009B2F41" w:rsidP="00876B8A">
      <w:pPr>
        <w:pStyle w:val="Akapitzlist"/>
        <w:numPr>
          <w:ilvl w:val="0"/>
          <w:numId w:val="4"/>
        </w:numPr>
        <w:jc w:val="both"/>
      </w:pPr>
      <w:r>
        <w:t>Formularz zgłoszeniowy przesyłamy na adres mailowy:  bssk@slady.org.pl</w:t>
      </w:r>
    </w:p>
    <w:p w:rsidR="009B2F41" w:rsidRDefault="009B2F41" w:rsidP="00876B8A">
      <w:pPr>
        <w:pStyle w:val="Akapitzlist"/>
        <w:numPr>
          <w:ilvl w:val="0"/>
          <w:numId w:val="4"/>
        </w:numPr>
        <w:jc w:val="both"/>
      </w:pPr>
      <w:r>
        <w:t>Przesłanie Karty Zgłoszenia jest jednoczesnym wyrażeniem zgody na przetwarzanie danych osobowych w niej zawartych dla potrzeb niezbędnych do realizacji festiwalu oraz jego celów przez organizatora, zgodnie z ustawą z dnia 29 sierpnia 1997 r. o ochronie danych osobowych.</w:t>
      </w: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>V SPRAWY ORGANIZACYJNE</w:t>
      </w:r>
    </w:p>
    <w:p w:rsidR="009B2F41" w:rsidRDefault="009B2F41" w:rsidP="00876B8A">
      <w:pPr>
        <w:pStyle w:val="Akapitzlist"/>
        <w:numPr>
          <w:ilvl w:val="0"/>
          <w:numId w:val="5"/>
        </w:numPr>
        <w:jc w:val="both"/>
      </w:pPr>
      <w:r>
        <w:t>Każdy zastęp/drużyna/solista musi posiadać pełnoletniego opiekuna, który nie może być opiekunem innego patrolu. Opiekun uczestniczy w festiwalu na prawach uczestnika.</w:t>
      </w:r>
    </w:p>
    <w:p w:rsidR="009B2F41" w:rsidRPr="00252FDA" w:rsidRDefault="009B2F41" w:rsidP="00876B8A">
      <w:pPr>
        <w:pStyle w:val="Akapitzlist"/>
        <w:numPr>
          <w:ilvl w:val="0"/>
          <w:numId w:val="5"/>
        </w:numPr>
        <w:jc w:val="both"/>
      </w:pPr>
      <w:r>
        <w:t>Organizatorzy zastrzegają sobie prawo do niekomercyjnego rejestrowania, transmitowania, filmowania, fotografowania i publikowania materiału z udziałem uczestników festiwalu. Zgłoszenie swojego uczestnictwa oraz udział w festiwalu jest jednoznaczny z wyrażeniem zgody na wykorzystanie i publikację swojego wizerunku uwidocznionego w filmach i na fotografiach z festiwalu do celów z przedstawieniem relacji z imprezy oraz w celach promocyjnych festiwalu, w tym w szczególności na fotorelację na stronach internetowych.</w:t>
      </w:r>
    </w:p>
    <w:p w:rsidR="009B2F41" w:rsidRDefault="009B2F41" w:rsidP="00876B8A">
      <w:pPr>
        <w:jc w:val="both"/>
        <w:rPr>
          <w:b/>
          <w:i/>
        </w:rPr>
      </w:pPr>
    </w:p>
    <w:p w:rsidR="009B2F41" w:rsidRPr="0056678D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lastRenderedPageBreak/>
        <w:t>VI INNE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>Nadesłanie formularza zgłoszeniowego jest równoznaczne z przyjęciem warunków niniejszego regulaminu oraz zobowiązaniem do jego przestrzegania.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 xml:space="preserve">Uczestnicy ponoszą odpowiedzialność finansową za wyrządzone szkody. 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>Sprawy nie ujęte w regulaminie rozstrzyga organizator festiwalu.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>Udział w festiwalu jest darmowy.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>Organizatorzy umożliwiają nocleg na festiwalowym polu biwakowym</w:t>
      </w:r>
      <w:r w:rsidR="00CC5954">
        <w:t xml:space="preserve"> (zarówno z piątku na sobotę 7/8.06, jak i z soboty na niedzielę 8/9.06)</w:t>
      </w:r>
      <w:r>
        <w:t>. Wymagane jest posiadanie swoich namiotów, organizatorzy zapewniają zaplecze kuchenne i sanitarne (prysznice).</w:t>
      </w:r>
      <w:r w:rsidR="00CC5954">
        <w:t xml:space="preserve"> Chęć skorzystania z noclegów należy zaznaczyć w karcie zgłoszeń.</w:t>
      </w:r>
    </w:p>
    <w:p w:rsidR="009B2F41" w:rsidRDefault="009B2F41" w:rsidP="00876B8A">
      <w:pPr>
        <w:pStyle w:val="Akapitzlist"/>
        <w:numPr>
          <w:ilvl w:val="0"/>
          <w:numId w:val="6"/>
        </w:numPr>
        <w:jc w:val="both"/>
      </w:pPr>
      <w:r>
        <w:t>Organizatorzy zapewniają:</w:t>
      </w:r>
    </w:p>
    <w:p w:rsidR="009B2F41" w:rsidRDefault="009B2F41" w:rsidP="00876B8A">
      <w:pPr>
        <w:pStyle w:val="Akapitzlist"/>
        <w:numPr>
          <w:ilvl w:val="1"/>
          <w:numId w:val="6"/>
        </w:numPr>
        <w:jc w:val="both"/>
      </w:pPr>
      <w:r>
        <w:t>Możliwość zaprezentowania się na dużej scenie przed publicznością,</w:t>
      </w:r>
    </w:p>
    <w:p w:rsidR="009B2F41" w:rsidRDefault="009B2F41" w:rsidP="00876B8A">
      <w:pPr>
        <w:pStyle w:val="Akapitzlist"/>
        <w:numPr>
          <w:ilvl w:val="1"/>
          <w:numId w:val="6"/>
        </w:numPr>
        <w:jc w:val="both"/>
      </w:pPr>
      <w:r>
        <w:t>Profesjonalne nagłośnienie,</w:t>
      </w:r>
    </w:p>
    <w:p w:rsidR="009B2F41" w:rsidRDefault="009B2F41" w:rsidP="00876B8A">
      <w:pPr>
        <w:pStyle w:val="Akapitzlist"/>
        <w:numPr>
          <w:ilvl w:val="1"/>
          <w:numId w:val="6"/>
        </w:numPr>
        <w:jc w:val="both"/>
      </w:pPr>
      <w:r>
        <w:t>Koncert gwiazd festiwalu,</w:t>
      </w:r>
    </w:p>
    <w:p w:rsidR="009B2F41" w:rsidRDefault="009B2F41" w:rsidP="00876B8A">
      <w:pPr>
        <w:pStyle w:val="Akapitzlist"/>
        <w:numPr>
          <w:ilvl w:val="1"/>
          <w:numId w:val="6"/>
        </w:numPr>
        <w:jc w:val="both"/>
      </w:pPr>
      <w:r>
        <w:t>Ocenę profesjonalnego jury,</w:t>
      </w:r>
    </w:p>
    <w:p w:rsidR="009B2F41" w:rsidRDefault="009B2F41" w:rsidP="00876B8A">
      <w:pPr>
        <w:pStyle w:val="Akapitzlist"/>
        <w:numPr>
          <w:ilvl w:val="1"/>
          <w:numId w:val="6"/>
        </w:numPr>
        <w:jc w:val="both"/>
      </w:pPr>
      <w:r>
        <w:t>Punkty gastronomiczn</w:t>
      </w:r>
      <w:r w:rsidR="008F2D36">
        <w:t>e na terenie „Ogrodu Farskiego”</w:t>
      </w:r>
      <w:r>
        <w:t>,</w:t>
      </w:r>
    </w:p>
    <w:p w:rsidR="009B2F41" w:rsidRDefault="008F2D36" w:rsidP="00876B8A">
      <w:pPr>
        <w:pStyle w:val="Akapitzlist"/>
        <w:numPr>
          <w:ilvl w:val="1"/>
          <w:numId w:val="6"/>
        </w:numPr>
        <w:jc w:val="both"/>
      </w:pPr>
      <w:r>
        <w:t>Nocleg (</w:t>
      </w:r>
      <w:r w:rsidR="009B2F41">
        <w:t>co należy zgłosić organizatorowi wraz z przesłaniem karty zgłoszeń</w:t>
      </w:r>
      <w:r w:rsidR="0052189F">
        <w:t>, w cenie 5 zł od osoby za noc</w:t>
      </w:r>
      <w:r w:rsidR="009B2F41">
        <w:t>),</w:t>
      </w:r>
    </w:p>
    <w:p w:rsidR="00CF3C34" w:rsidRDefault="00CF3C34" w:rsidP="00876B8A">
      <w:pPr>
        <w:pStyle w:val="Akapitzlist"/>
        <w:numPr>
          <w:ilvl w:val="1"/>
          <w:numId w:val="6"/>
        </w:numPr>
        <w:jc w:val="both"/>
      </w:pPr>
      <w:r>
        <w:t>Nagrody rzeczowe dla zwycięzców,</w:t>
      </w:r>
    </w:p>
    <w:p w:rsidR="00CF3C34" w:rsidRDefault="00CF3C34" w:rsidP="00876B8A">
      <w:pPr>
        <w:pStyle w:val="Akapitzlist"/>
        <w:numPr>
          <w:ilvl w:val="1"/>
          <w:numId w:val="6"/>
        </w:numPr>
        <w:jc w:val="both"/>
      </w:pPr>
      <w:r>
        <w:t>Możliwość zamówienia obiadu w sobotę (8.06) w cenie 15 zł od osoby, co należy zaznaczyć w karcie zgłoszeń,</w:t>
      </w:r>
    </w:p>
    <w:p w:rsidR="009B2F41" w:rsidRDefault="002E723F" w:rsidP="00876B8A">
      <w:pPr>
        <w:pStyle w:val="Akapitzlist"/>
        <w:numPr>
          <w:ilvl w:val="1"/>
          <w:numId w:val="6"/>
        </w:numPr>
        <w:jc w:val="both"/>
      </w:pPr>
      <w:r>
        <w:t>Strefę Harcerską</w:t>
      </w:r>
      <w:r w:rsidR="00CF3C34">
        <w:t>, w której będą odbywać różne gry, harce lub inne atrakcje,</w:t>
      </w:r>
    </w:p>
    <w:p w:rsidR="009B2F41" w:rsidRDefault="009B2F41" w:rsidP="00F934F9">
      <w:pPr>
        <w:pStyle w:val="Akapitzlist"/>
        <w:numPr>
          <w:ilvl w:val="1"/>
          <w:numId w:val="6"/>
        </w:numPr>
        <w:jc w:val="both"/>
      </w:pPr>
      <w:r w:rsidRPr="00826706">
        <w:rPr>
          <w:rFonts w:cs="Calibri"/>
        </w:rPr>
        <w:t>Stref</w:t>
      </w:r>
      <w:r>
        <w:rPr>
          <w:rFonts w:cs="Calibri"/>
        </w:rPr>
        <w:t>ę</w:t>
      </w:r>
      <w:r w:rsidRPr="00826706">
        <w:rPr>
          <w:rFonts w:cs="Calibri"/>
        </w:rPr>
        <w:t xml:space="preserve"> Historii</w:t>
      </w:r>
      <w:r w:rsidR="00F934F9">
        <w:rPr>
          <w:rFonts w:cs="Calibri"/>
        </w:rPr>
        <w:t xml:space="preserve"> o tematyce Powstań Ś</w:t>
      </w:r>
      <w:r w:rsidR="00876B8A">
        <w:rPr>
          <w:rFonts w:cs="Calibri"/>
        </w:rPr>
        <w:t>ląskich</w:t>
      </w:r>
      <w:r w:rsidRPr="00826706">
        <w:rPr>
          <w:rFonts w:cs="Calibri"/>
        </w:rPr>
        <w:t>, której gospodarzami będą: Grupa</w:t>
      </w:r>
      <w:r>
        <w:rPr>
          <w:rFonts w:cs="Calibri"/>
        </w:rPr>
        <w:t xml:space="preserve"> R</w:t>
      </w:r>
      <w:r w:rsidRPr="00826706">
        <w:rPr>
          <w:rFonts w:cs="Calibri"/>
        </w:rPr>
        <w:t>ekonstrukcyjna oraz pracownicy</w:t>
      </w:r>
      <w:r>
        <w:rPr>
          <w:rFonts w:cs="Calibri"/>
        </w:rPr>
        <w:t xml:space="preserve"> Centrum Wolności i Solidarności oraz</w:t>
      </w:r>
      <w:r w:rsidRPr="00826706">
        <w:rPr>
          <w:rFonts w:cs="Calibri"/>
        </w:rPr>
        <w:t xml:space="preserve"> Przystanku Historia – Centrum Edukacyjnego IPN w Katowicach im. Henryka Sławika, którzy przygotują dla dzieci i młodzieży tematyczn</w:t>
      </w:r>
      <w:r>
        <w:rPr>
          <w:rFonts w:cs="Calibri"/>
        </w:rPr>
        <w:t>e stoiska, prezentacje gier pl</w:t>
      </w:r>
      <w:r w:rsidR="00F934F9">
        <w:rPr>
          <w:rFonts w:cs="Calibri"/>
        </w:rPr>
        <w:t>anszowych i wystawy historyczne</w:t>
      </w:r>
    </w:p>
    <w:p w:rsidR="009B2F41" w:rsidRDefault="009B2F41" w:rsidP="00876B8A">
      <w:pPr>
        <w:jc w:val="both"/>
        <w:rPr>
          <w:b/>
          <w:i/>
        </w:rPr>
      </w:pPr>
      <w:r w:rsidRPr="0056678D">
        <w:rPr>
          <w:b/>
          <w:i/>
        </w:rPr>
        <w:t xml:space="preserve">VII </w:t>
      </w:r>
      <w:r>
        <w:rPr>
          <w:b/>
          <w:i/>
        </w:rPr>
        <w:t xml:space="preserve">RAMOWY </w:t>
      </w:r>
      <w:r w:rsidRPr="0056678D">
        <w:rPr>
          <w:b/>
          <w:i/>
        </w:rPr>
        <w:t>PROGRAM FESTIWALU</w:t>
      </w:r>
    </w:p>
    <w:p w:rsidR="009B2F41" w:rsidRDefault="002E723F" w:rsidP="00876B8A">
      <w:pPr>
        <w:pStyle w:val="Akapitzlist"/>
        <w:jc w:val="both"/>
      </w:pPr>
      <w:r>
        <w:t>9.0</w:t>
      </w:r>
      <w:r w:rsidR="009B2F41">
        <w:t>0 –</w:t>
      </w:r>
      <w:r w:rsidR="004B2CAC">
        <w:t xml:space="preserve"> 11</w:t>
      </w:r>
      <w:r w:rsidR="009B2F41">
        <w:t>.00 – zgłoszenie uczestników w biurze festiwalu</w:t>
      </w:r>
    </w:p>
    <w:p w:rsidR="009B2F41" w:rsidRDefault="002E723F" w:rsidP="00876B8A">
      <w:pPr>
        <w:pStyle w:val="Akapitzlist"/>
        <w:jc w:val="both"/>
      </w:pPr>
      <w:r>
        <w:t>9.3</w:t>
      </w:r>
      <w:r w:rsidR="009B2F41">
        <w:t>0 – 11.00 – próby mikrofonowe</w:t>
      </w:r>
    </w:p>
    <w:p w:rsidR="009B2F41" w:rsidRDefault="009B2F41" w:rsidP="00876B8A">
      <w:pPr>
        <w:pStyle w:val="Akapitzlist"/>
        <w:jc w:val="both"/>
      </w:pPr>
      <w:r>
        <w:t>11.00 – 11.30 – otwarcie festiwalu</w:t>
      </w:r>
    </w:p>
    <w:p w:rsidR="009B2F41" w:rsidRDefault="009B2F41" w:rsidP="00876B8A">
      <w:pPr>
        <w:pStyle w:val="Akapitzlist"/>
        <w:jc w:val="both"/>
      </w:pPr>
      <w:r>
        <w:t xml:space="preserve">11.30  - </w:t>
      </w:r>
      <w:r w:rsidR="002E723F">
        <w:t>13.3</w:t>
      </w:r>
      <w:r>
        <w:t>0 –</w:t>
      </w:r>
      <w:r w:rsidR="002E723F">
        <w:t xml:space="preserve"> </w:t>
      </w:r>
      <w:r>
        <w:t>przesłuchania konkursowe (DRUŻYNY)</w:t>
      </w:r>
    </w:p>
    <w:p w:rsidR="009B2F41" w:rsidRDefault="002E723F" w:rsidP="00876B8A">
      <w:pPr>
        <w:pStyle w:val="Akapitzlist"/>
        <w:jc w:val="both"/>
      </w:pPr>
      <w:r>
        <w:t>13.3</w:t>
      </w:r>
      <w:r w:rsidR="009B2F41">
        <w:t>0 – 14</w:t>
      </w:r>
      <w:r>
        <w:t>.3</w:t>
      </w:r>
      <w:r w:rsidR="009B2F41">
        <w:t>0 – przerwa obiadowa</w:t>
      </w:r>
    </w:p>
    <w:p w:rsidR="009B2F41" w:rsidRDefault="002E723F" w:rsidP="00876B8A">
      <w:pPr>
        <w:pStyle w:val="Akapitzlist"/>
        <w:jc w:val="both"/>
      </w:pPr>
      <w:r>
        <w:t>14.3</w:t>
      </w:r>
      <w:r w:rsidR="009B2F41">
        <w:t>0 –</w:t>
      </w:r>
      <w:r>
        <w:t xml:space="preserve"> 16</w:t>
      </w:r>
      <w:r w:rsidR="009B2F41">
        <w:t>.</w:t>
      </w:r>
      <w:r>
        <w:t>0</w:t>
      </w:r>
      <w:r w:rsidR="009B2F41">
        <w:t>0 – przesłuchania konkursowe (ZESPOŁY)</w:t>
      </w:r>
    </w:p>
    <w:p w:rsidR="009B2F41" w:rsidRDefault="002E723F" w:rsidP="00876B8A">
      <w:pPr>
        <w:pStyle w:val="Akapitzlist"/>
        <w:jc w:val="both"/>
      </w:pPr>
      <w:r>
        <w:t>16.00 – 18.0</w:t>
      </w:r>
      <w:r w:rsidR="009B2F41">
        <w:t>0 – przesłuchania konkursowe (SOLIŚCI)</w:t>
      </w:r>
    </w:p>
    <w:p w:rsidR="009B2F41" w:rsidRDefault="002E723F" w:rsidP="00876B8A">
      <w:pPr>
        <w:pStyle w:val="Akapitzlist"/>
        <w:jc w:val="both"/>
      </w:pPr>
      <w:r>
        <w:t>18</w:t>
      </w:r>
      <w:r w:rsidR="009B2F41">
        <w:t>.00 – 1</w:t>
      </w:r>
      <w:r>
        <w:t>9.0</w:t>
      </w:r>
      <w:r w:rsidR="009B2F41">
        <w:t>0 – obrady jury</w:t>
      </w:r>
    </w:p>
    <w:p w:rsidR="00CF3C34" w:rsidRDefault="00CF3C34" w:rsidP="00876B8A">
      <w:pPr>
        <w:pStyle w:val="Akapitzlist"/>
        <w:jc w:val="both"/>
      </w:pPr>
      <w:r>
        <w:t>19</w:t>
      </w:r>
      <w:r w:rsidR="009B2F41">
        <w:t>.00 – 20</w:t>
      </w:r>
      <w:r>
        <w:t>.0</w:t>
      </w:r>
      <w:r w:rsidR="009B2F41">
        <w:t>0 –</w:t>
      </w:r>
      <w:r w:rsidR="002E723F">
        <w:t xml:space="preserve"> </w:t>
      </w:r>
      <w:r w:rsidR="009B2F41">
        <w:t xml:space="preserve">wręczenie nagród, koncert laureatów, </w:t>
      </w:r>
    </w:p>
    <w:p w:rsidR="009B2F41" w:rsidRDefault="002E723F" w:rsidP="00876B8A">
      <w:pPr>
        <w:pStyle w:val="Akapitzlist"/>
        <w:jc w:val="both"/>
      </w:pPr>
      <w:r>
        <w:t>20.00 – 22</w:t>
      </w:r>
      <w:r w:rsidR="009B2F41">
        <w:t xml:space="preserve">.00 – </w:t>
      </w:r>
      <w:r>
        <w:t>koncert gwiazd festiwalu,</w:t>
      </w:r>
    </w:p>
    <w:p w:rsidR="004B2CAC" w:rsidRDefault="004B2CAC" w:rsidP="00876B8A">
      <w:pPr>
        <w:pStyle w:val="Akapitzlist"/>
        <w:jc w:val="both"/>
      </w:pPr>
    </w:p>
    <w:p w:rsidR="004B2CAC" w:rsidRDefault="002E723F" w:rsidP="00876B8A">
      <w:pPr>
        <w:pStyle w:val="Akapitzlist"/>
        <w:jc w:val="both"/>
      </w:pPr>
      <w:r>
        <w:t>10.00 – 18.0</w:t>
      </w:r>
      <w:r w:rsidR="004B2CAC">
        <w:t xml:space="preserve">0 </w:t>
      </w:r>
      <w:r>
        <w:t>- w tych godzinach będzie działać „Strefa Historia</w:t>
      </w:r>
      <w:r w:rsidR="00F934F9">
        <w:t xml:space="preserve"> – 100 lat Powstań Śląskich</w:t>
      </w:r>
      <w:r>
        <w:t xml:space="preserve">” i </w:t>
      </w:r>
      <w:r w:rsidR="00F934F9">
        <w:t xml:space="preserve">          </w:t>
      </w:r>
      <w:r>
        <w:t>„Strefa Harcerska”</w:t>
      </w:r>
    </w:p>
    <w:p w:rsidR="002E3C97" w:rsidRDefault="009B2F41" w:rsidP="00876B8A">
      <w:pPr>
        <w:jc w:val="both"/>
      </w:pPr>
      <w:r>
        <w:t>Ustalone godziny podane są orientacyjnie, mogą ulec zmianie, o czym na bieżąco będziemy informować.</w:t>
      </w:r>
    </w:p>
    <w:p w:rsidR="005529A2" w:rsidRPr="00F934F9" w:rsidRDefault="00F934F9" w:rsidP="00876B8A">
      <w:pPr>
        <w:jc w:val="both"/>
      </w:pPr>
      <w:r>
        <w:rPr>
          <w:b/>
        </w:rPr>
        <w:t xml:space="preserve">                                                   </w:t>
      </w:r>
      <w:r w:rsidR="009B2F41" w:rsidRPr="002E3C97">
        <w:rPr>
          <w:b/>
        </w:rPr>
        <w:t>Czuwaj !</w:t>
      </w:r>
      <w:bookmarkStart w:id="0" w:name="_GoBack"/>
      <w:bookmarkEnd w:id="0"/>
    </w:p>
    <w:sectPr w:rsidR="005529A2" w:rsidRPr="00F934F9" w:rsidSect="002E3C97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C8F"/>
    <w:multiLevelType w:val="hybridMultilevel"/>
    <w:tmpl w:val="95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EAB"/>
    <w:multiLevelType w:val="hybridMultilevel"/>
    <w:tmpl w:val="C29C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69A2"/>
    <w:multiLevelType w:val="hybridMultilevel"/>
    <w:tmpl w:val="507C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62D7"/>
    <w:multiLevelType w:val="hybridMultilevel"/>
    <w:tmpl w:val="263C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84B"/>
    <w:multiLevelType w:val="hybridMultilevel"/>
    <w:tmpl w:val="B5EE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63E7"/>
    <w:multiLevelType w:val="hybridMultilevel"/>
    <w:tmpl w:val="D122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41"/>
    <w:rsid w:val="00125517"/>
    <w:rsid w:val="00192E11"/>
    <w:rsid w:val="002E3C97"/>
    <w:rsid w:val="002E723F"/>
    <w:rsid w:val="00437AE9"/>
    <w:rsid w:val="004B2CAC"/>
    <w:rsid w:val="0052189F"/>
    <w:rsid w:val="005529A2"/>
    <w:rsid w:val="00585A7F"/>
    <w:rsid w:val="005A450C"/>
    <w:rsid w:val="00876B8A"/>
    <w:rsid w:val="008F2D36"/>
    <w:rsid w:val="009B2F41"/>
    <w:rsid w:val="00BD1559"/>
    <w:rsid w:val="00CC5954"/>
    <w:rsid w:val="00CF3C34"/>
    <w:rsid w:val="00F405C1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F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dy.or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Vobis</cp:lastModifiedBy>
  <cp:revision>8</cp:revision>
  <dcterms:created xsi:type="dcterms:W3CDTF">2019-02-26T16:10:00Z</dcterms:created>
  <dcterms:modified xsi:type="dcterms:W3CDTF">2019-04-07T20:47:00Z</dcterms:modified>
</cp:coreProperties>
</file>